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</w:tblGrid>
      <w:tr w:rsidR="00862C41" w:rsidTr="00862C41"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C41" w:rsidRDefault="00862C41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 xml:space="preserve">    </w:t>
            </w:r>
          </w:p>
        </w:tc>
      </w:tr>
      <w:tr w:rsidR="00862C41" w:rsidTr="00862C41">
        <w:tc>
          <w:tcPr>
            <w:tcW w:w="45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C41" w:rsidRDefault="00862C41">
            <w:pPr>
              <w:jc w:val="center"/>
            </w:pPr>
          </w:p>
        </w:tc>
      </w:tr>
      <w:tr w:rsidR="00862C41" w:rsidTr="00862C41">
        <w:tc>
          <w:tcPr>
            <w:tcW w:w="45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C41" w:rsidRDefault="00862C41" w:rsidP="00862C41"/>
        </w:tc>
      </w:tr>
      <w:tr w:rsidR="00862C41" w:rsidTr="00862C41">
        <w:tc>
          <w:tcPr>
            <w:tcW w:w="45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C41" w:rsidRDefault="00862C41" w:rsidP="00862C41"/>
        </w:tc>
      </w:tr>
    </w:tbl>
    <w:p w:rsidR="00862C41" w:rsidRDefault="00862C41" w:rsidP="00862C41">
      <w:pPr>
        <w:pStyle w:val="Standard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MINISTARSTVO PRAVOSUĐA</w:t>
      </w:r>
    </w:p>
    <w:p w:rsidR="00862C41" w:rsidRDefault="00862C41" w:rsidP="00862C41">
      <w:pPr>
        <w:pStyle w:val="Standard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2C41" w:rsidRDefault="00862C41" w:rsidP="00862C41">
      <w:pPr>
        <w:pStyle w:val="StandardWeb"/>
        <w:spacing w:before="0" w:beforeAutospacing="0" w:after="0" w:afterAutospacing="0"/>
        <w:jc w:val="both"/>
      </w:pPr>
      <w:r>
        <w:t xml:space="preserve">Na temelju članka 115. stavak 1. Zakona o sudovima („Narodne novine“ broj: 28/13), ministar pravosuđa donosi </w:t>
      </w:r>
    </w:p>
    <w:p w:rsidR="00862C41" w:rsidRDefault="00862C41" w:rsidP="00862C41">
      <w:pPr>
        <w:pStyle w:val="StandardWeb"/>
        <w:spacing w:before="0" w:beforeAutospacing="0" w:after="0" w:afterAutospacing="0"/>
      </w:pPr>
    </w:p>
    <w:p w:rsidR="00862C41" w:rsidRDefault="00862C41" w:rsidP="00862C41">
      <w:pPr>
        <w:pStyle w:val="StandardWeb"/>
        <w:spacing w:before="0" w:beforeAutospacing="0" w:after="0" w:afterAutospacing="0"/>
      </w:pPr>
    </w:p>
    <w:p w:rsidR="00862C41" w:rsidRDefault="00862C41" w:rsidP="00862C41">
      <w:pPr>
        <w:pStyle w:val="Naslov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PRAVILNIK </w:t>
      </w:r>
    </w:p>
    <w:p w:rsidR="00862C41" w:rsidRDefault="00862C41" w:rsidP="00862C41">
      <w:pPr>
        <w:pStyle w:val="Naslov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  <w:lang w:val="pl-PL"/>
        </w:rPr>
        <w:t>O SLU</w:t>
      </w:r>
      <w:r>
        <w:rPr>
          <w:rFonts w:eastAsia="Times New Roman"/>
        </w:rPr>
        <w:t>Ž</w:t>
      </w:r>
      <w:r>
        <w:rPr>
          <w:rFonts w:eastAsia="Times New Roman"/>
          <w:lang w:val="pl-PL"/>
        </w:rPr>
        <w:t>BENOJ ISKAZNICI I ZNA</w:t>
      </w:r>
      <w:r>
        <w:rPr>
          <w:rFonts w:eastAsia="Times New Roman"/>
        </w:rPr>
        <w:t>Č</w:t>
      </w:r>
      <w:r>
        <w:rPr>
          <w:rFonts w:eastAsia="Times New Roman"/>
          <w:lang w:val="pl-PL"/>
        </w:rPr>
        <w:t>KI OVLA</w:t>
      </w:r>
      <w:r>
        <w:rPr>
          <w:rFonts w:eastAsia="Times New Roman"/>
        </w:rPr>
        <w:t>Š</w:t>
      </w:r>
      <w:r>
        <w:rPr>
          <w:rFonts w:eastAsia="Times New Roman"/>
          <w:lang w:val="pl-PL"/>
        </w:rPr>
        <w:t>TENIH SLU</w:t>
      </w:r>
      <w:r>
        <w:rPr>
          <w:rFonts w:eastAsia="Times New Roman"/>
        </w:rPr>
        <w:t>Ž</w:t>
      </w:r>
      <w:r>
        <w:rPr>
          <w:rFonts w:eastAsia="Times New Roman"/>
          <w:lang w:val="pl-PL"/>
        </w:rPr>
        <w:t xml:space="preserve">BENIH OSOBA </w:t>
      </w:r>
      <w:r>
        <w:rPr>
          <w:rFonts w:eastAsia="Times New Roman"/>
        </w:rPr>
        <w:t>NA POSLOVIMA OSIGURANJA PRAVOSUDNIH TIJELA</w:t>
      </w:r>
    </w:p>
    <w:p w:rsidR="00862C41" w:rsidRDefault="00862C41" w:rsidP="00862C41">
      <w:pPr>
        <w:pStyle w:val="Naslov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MINISTARSTVA PRAVOSUĐA </w:t>
      </w:r>
    </w:p>
    <w:p w:rsidR="00862C41" w:rsidRDefault="00862C41" w:rsidP="00862C41">
      <w:pPr>
        <w:pStyle w:val="Naslov3"/>
        <w:spacing w:before="0" w:beforeAutospacing="0" w:after="0" w:afterAutospacing="0"/>
        <w:jc w:val="center"/>
        <w:rPr>
          <w:rFonts w:eastAsia="Times New Roman"/>
        </w:rPr>
      </w:pPr>
    </w:p>
    <w:p w:rsidR="00862C41" w:rsidRDefault="00862C41" w:rsidP="00862C41">
      <w:pPr>
        <w:pStyle w:val="Naslov3"/>
        <w:spacing w:before="240" w:beforeAutospacing="0" w:after="120" w:afterAutospacing="0"/>
        <w:jc w:val="center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Članak 1.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Ovim Pravilnikom propisuju se obrasci i način uporabe službenih iskaznica i znački koje nose  ovlaštene službene osobe na poslovima osiguranja pravosudnih tijela Ministarstva pravosuđa (u daljnjem tekstu: nositelji iskaznice), vođenje evidencije o službenim iskaznicama i značkama, te način izdavanja i njihova zamjena.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Nositelji iskaznice iz stavka 1. ovog članka su: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- ovlaštene službene osobe ustrojstvene jedinice Ministarstva pravosuđa nadležne za poslove osiguranja pravosudnih tijela, koji obavljaju neposredan nadzor nad zakonitošću rada službenika pravosudne policije službe osiguranja pravosudnih tijela (u daljnjem tekstu: ovlaštene službene osobe Ministarstva pravosuđa) i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  <w:rPr>
          <w:b/>
          <w:bCs/>
          <w:i/>
          <w:iCs/>
          <w:color w:val="0000FF"/>
        </w:rPr>
      </w:pPr>
      <w:r>
        <w:t>- službenici pravosudne policije službe osiguranja pravosudnih tijela.</w:t>
      </w:r>
      <w:r>
        <w:rPr>
          <w:b/>
          <w:bCs/>
          <w:i/>
          <w:iCs/>
          <w:color w:val="0000FF"/>
        </w:rPr>
        <w:t xml:space="preserve"> </w:t>
      </w:r>
    </w:p>
    <w:p w:rsidR="00862C41" w:rsidRDefault="00862C41" w:rsidP="00862C41">
      <w:pPr>
        <w:pStyle w:val="StandardWeb"/>
        <w:spacing w:before="0" w:beforeAutospacing="0" w:after="0" w:afterAutospacing="0"/>
        <w:jc w:val="both"/>
        <w:rPr>
          <w:b/>
          <w:bCs/>
          <w:i/>
          <w:iCs/>
          <w:color w:val="0000FF"/>
        </w:rPr>
      </w:pP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 xml:space="preserve">Članak 2.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Obrasci službenih iskaznica iz članka 1. ovog Pravilnika (u daljnjem tekstu: iskaznice) pravokutnog su oblika veličine 85 x </w:t>
      </w:r>
      <w:smartTag w:uri="urn:schemas-microsoft-com:office:smarttags" w:element="metricconverter">
        <w:smartTagPr>
          <w:attr w:name="ProductID" w:val="55 mm"/>
        </w:smartTagPr>
        <w:r>
          <w:t>55 mm</w:t>
        </w:r>
      </w:smartTag>
      <w:r>
        <w:t xml:space="preserve"> i izrađuju se na zaštitnom mozaik papiru s plastičnim omotom.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Iskaznice su označene serijskim brojem i oznakom obrasca.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Iskaznica ovlaštenih službenih osoba ustrojstvene jedinice Ministarstva pravosuđa nadležne za osiguranje pravosudnih tijela, koji obavljaju neposredan nadzor nad zakonitošću rada službenika pravosudne policije Ministarstva pravosuđa, nosi oznaku obrasca "A".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  <w:rPr>
          <w:b/>
          <w:bCs/>
          <w:i/>
          <w:iCs/>
          <w:color w:val="0000FF"/>
        </w:rPr>
      </w:pPr>
      <w:r>
        <w:t>Iskaznica službenika pravosudne policije službe osiguranja pravosudnih tijela nosi oznaku obrasca "B".</w:t>
      </w: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 xml:space="preserve">Članak 3.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Prednja strana obrasca iskaznice sadrži: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- u gornjem dijelu, cijelom dužinom iskaznice, u širini 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 xml:space="preserve"> od gornjeg ruba hrvatski pleter (troplet) bijelo-plave boje na podlozi srebrene boje;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- na lijevoj strani, mjesto za fotografiju veličine 28 x </w:t>
      </w:r>
      <w:smartTag w:uri="urn:schemas-microsoft-com:office:smarttags" w:element="metricconverter">
        <w:smartTagPr>
          <w:attr w:name="ProductID" w:val="32 mm"/>
        </w:smartTagPr>
        <w:r>
          <w:t>32 mm</w:t>
        </w:r>
      </w:smartTag>
      <w:r>
        <w:t>;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- desno od mjesta za fotografiju grb Republike Hrvatske u izvornim bojama;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- desno od grba, u gornjem redu, u crnoj boji velikim slovima "Republika Hrvatska", u slijedećem redu "Ministarstvo pravosuđa", za službenike pravosudne policije Ministarstva </w:t>
      </w:r>
      <w:r>
        <w:lastRenderedPageBreak/>
        <w:t>pravosuđa u sljedećem redu većim slovima i riječi „Pravosudna policija“, a ispod naziva ministarstva većim slovima riječi "Službena iskaznica";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- desno od mjesta predviđenog za fotografiju i ispod riječi "Službena iskaznica" riječ „ime“, a u sljedećem redu riječ „prezime“ nositelja iskaznice;</w:t>
      </w:r>
    </w:p>
    <w:p w:rsidR="00862C41" w:rsidRDefault="00862C41" w:rsidP="00862C41">
      <w:pPr>
        <w:pStyle w:val="StandardWeb"/>
        <w:spacing w:before="0" w:beforeAutospacing="0" w:after="0" w:afterAutospacing="0"/>
        <w:ind w:left="360" w:firstLine="348"/>
        <w:jc w:val="both"/>
      </w:pPr>
      <w:r>
        <w:t xml:space="preserve">- ispod mjesta predviđenog za fotografiju, u donjem lijevom kutu, u crnoj boji oznaku obrasca iskaznice i u crvenoj boji serijski broj iskaznice. </w:t>
      </w: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 xml:space="preserve">Članak 4.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Poleđina obrasca iskaznice sadrži: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- zapisane ovlasti nositelja iskaznice,</w:t>
      </w:r>
    </w:p>
    <w:p w:rsidR="00862C41" w:rsidRDefault="00862C41" w:rsidP="00862C41">
      <w:pPr>
        <w:pStyle w:val="StandardWeb"/>
        <w:spacing w:before="0" w:beforeAutospacing="0" w:after="0" w:afterAutospacing="0"/>
        <w:ind w:left="360" w:firstLine="348"/>
        <w:jc w:val="both"/>
      </w:pPr>
      <w:r>
        <w:t>- mjesto predviđeno za upis datuma izdavanja iskaznice,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- mjesto predviđeno za otisak pečata Ministarstva pravosuđa i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- mjesto predviđeno za potpis ministra pravosuđa.</w:t>
      </w:r>
    </w:p>
    <w:p w:rsidR="00862C41" w:rsidRDefault="00862C41" w:rsidP="00862C41">
      <w:pPr>
        <w:pStyle w:val="StandardWeb"/>
        <w:spacing w:before="0" w:beforeAutospacing="0" w:after="0" w:afterAutospacing="0"/>
        <w:jc w:val="both"/>
      </w:pP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>Članak 5.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Posebna oznaka (u daljnjem tekstu: značka) veličine je 50 x </w:t>
      </w:r>
      <w:smartTag w:uri="urn:schemas-microsoft-com:office:smarttags" w:element="metricconverter">
        <w:smartTagPr>
          <w:attr w:name="ProductID" w:val="75 mm"/>
        </w:smartTagPr>
        <w:r>
          <w:t>75 mm</w:t>
        </w:r>
      </w:smartTag>
      <w:r>
        <w:t xml:space="preserve">. Na lijevom i desnom obrubu nalazi se hrvatski pleter (troplet) zlatne boje. U sredini na podlozi plave boje otisnut je dio grba Republike Hrvatske i to crveno-bijela polja, a preko njega mač i vaga u zlatnoj boji. Iznad grba, s lijeve i desne strane otisnuta je hrvatska trobojnica.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U gornjem dijelu značke ovlaštene službene osobe Ministarstva pravosuđa, velikim slovima zlatne boje na podlozi plave boje ispisano je "MINISTARSTVO PRAVOSUĐA". Ispod toga, između hrvatske trobojnice otisnute s lijeve i desne strane, otisnut je serijski broj značke u crnoj boji na podlozi zlatne boje. U donjem dijelu značke lijevo od ručke mača upisano je veliko slovo</w:t>
      </w:r>
      <w:r>
        <w:rPr>
          <w:b/>
          <w:bCs/>
          <w:i/>
          <w:iCs/>
          <w:color w:val="0000FF"/>
        </w:rPr>
        <w:t xml:space="preserve"> </w:t>
      </w:r>
      <w:r>
        <w:t>zlatne boje "R", a desno od ručke mača veliko slovo</w:t>
      </w:r>
      <w:r>
        <w:rPr>
          <w:b/>
          <w:bCs/>
          <w:i/>
          <w:iCs/>
          <w:color w:val="0000FF"/>
        </w:rPr>
        <w:t xml:space="preserve"> </w:t>
      </w:r>
      <w:r>
        <w:t xml:space="preserve">zlatne boje "H", početna slova naziva Republike Hrvatske.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U gornjem dijelu značke službenika pravosudne policije Ministarstva pravosuđa velikim slovima zlatne boje na podlozi plave boje</w:t>
      </w:r>
      <w:r>
        <w:rPr>
          <w:b/>
          <w:bCs/>
          <w:i/>
          <w:iCs/>
          <w:color w:val="0000FF"/>
        </w:rPr>
        <w:t xml:space="preserve"> </w:t>
      </w:r>
      <w:r>
        <w:t>ispisano je "PRAVOSUDNA POLICIJA". Ispod toga, između hrvatske trobojnice otisnute s lijeve i desne strane, otisnut je serijski broj značke u crnoj boji na podlozi zlatne boje. U bijelim poljima grba, u prvom gornjem redu, lijevo od oštrice mača, otisnuto je veliko slovo</w:t>
      </w:r>
      <w:r>
        <w:rPr>
          <w:b/>
          <w:bCs/>
          <w:i/>
          <w:iCs/>
          <w:color w:val="0000FF"/>
        </w:rPr>
        <w:t xml:space="preserve"> </w:t>
      </w:r>
      <w:r>
        <w:t>zlatne boje "M", a desno od oštrice mača veliko slovo</w:t>
      </w:r>
      <w:r>
        <w:rPr>
          <w:b/>
          <w:bCs/>
          <w:i/>
          <w:iCs/>
          <w:color w:val="0000FF"/>
        </w:rPr>
        <w:t xml:space="preserve"> </w:t>
      </w:r>
      <w:r>
        <w:t xml:space="preserve">zlatne boje "P", početna slova naziva Ministarstva pravosuđa. U donjem dijelu značke lijevo od ručke mača upisano je veliko slovo zlatne boje "R", a desno od ručke mača veliko slovo zlatne boje "H", početna slova naziva Republike Hrvatske. </w:t>
      </w:r>
    </w:p>
    <w:p w:rsidR="00862C41" w:rsidRDefault="00862C41" w:rsidP="00862C41">
      <w:pPr>
        <w:pStyle w:val="StandardWeb"/>
        <w:spacing w:before="0" w:beforeAutospacing="0" w:after="0" w:afterAutospacing="0"/>
        <w:jc w:val="both"/>
      </w:pP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>Članak 6.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Ovlaštene službene osobe Ministarstva pravosuđa i službenici pravosudne policije Ministarstva pravosuđa u obavljanju službenih poslova nose značku.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Značka je sastavni dio odore službenika pravosudne policije. </w:t>
      </w: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>Članak 7.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Iskaznica i značka nose se u kožnom povezu tamno plave boje. Kožni povez trostrukog je pregiba, a pregib na kojem se nalazi značka preklapa se preko prednje strane kožnog poveza. Veličina svakog pregiba je 80 x </w:t>
      </w:r>
      <w:smartTag w:uri="urn:schemas-microsoft-com:office:smarttags" w:element="metricconverter">
        <w:smartTagPr>
          <w:attr w:name="ProductID" w:val="120 mm"/>
        </w:smartTagPr>
        <w:r>
          <w:t>120 mm</w:t>
        </w:r>
      </w:smartTag>
      <w:r>
        <w:t xml:space="preserve">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Na prednjoj strani kožnog pregiba, otisnuto je slovima zlatne boje: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- na vrhu riječi "Republika Hrvatska";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- ispod riječi "Republika Hrvatska", riječi "Ministarstvo pravosuđa";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- ispod riječi "Ministarstvo pravosuđa", grb Republike Hrvatske;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lastRenderedPageBreak/>
        <w:t xml:space="preserve">- ispod grba Republike Hrvatske, riječi "Službena iskaznica". </w:t>
      </w: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>Članak 8.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Iskaznica i značka koriste se samo tijekom obavljanja službe.</w:t>
      </w:r>
    </w:p>
    <w:p w:rsidR="00862C41" w:rsidRDefault="00862C41" w:rsidP="00862C41">
      <w:pPr>
        <w:pStyle w:val="StandardWeb"/>
        <w:spacing w:before="0" w:beforeAutospacing="0" w:after="0" w:afterAutospacing="0"/>
        <w:jc w:val="center"/>
      </w:pPr>
    </w:p>
    <w:p w:rsidR="00862C41" w:rsidRDefault="00862C41" w:rsidP="00862C41">
      <w:pPr>
        <w:pStyle w:val="StandardWeb"/>
        <w:spacing w:before="0" w:beforeAutospacing="0" w:after="0" w:afterAutospacing="0"/>
        <w:jc w:val="center"/>
      </w:pPr>
      <w:r>
        <w:t>Članak 9.</w:t>
      </w:r>
    </w:p>
    <w:p w:rsidR="00862C41" w:rsidRDefault="00862C41" w:rsidP="00862C41">
      <w:pPr>
        <w:pStyle w:val="StandardWeb"/>
        <w:spacing w:before="0" w:beforeAutospacing="0" w:after="0" w:afterAutospacing="0"/>
        <w:jc w:val="center"/>
        <w:rPr>
          <w:b/>
          <w:bCs/>
          <w:color w:val="0000FF"/>
        </w:rPr>
      </w:pP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Iskaznice i značke izdaje Ministarstvo pravosuđa. O iskaznicama i značkama vodi se evidencija.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Evidencija iz stavka 1. ovoga članka sadrži: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- redni broj; oznaku i serijski broj iskaznice ili značke; prezime i ime službenika kojem je izdana; datum rođenja; radno mjesto ili zvanje nositelja iskaznice ili značke; datum preuzimanja iskaznice ili značke, datum i razlog vraćanja iskaznice ili značke. </w:t>
      </w:r>
    </w:p>
    <w:p w:rsidR="00862C41" w:rsidRDefault="00862C41" w:rsidP="00862C41">
      <w:pPr>
        <w:pStyle w:val="StandardWeb"/>
        <w:spacing w:before="240" w:beforeAutospacing="0" w:after="120" w:afterAutospacing="0"/>
        <w:jc w:val="center"/>
        <w:rPr>
          <w:b/>
          <w:bCs/>
          <w:color w:val="0000FF"/>
        </w:rPr>
      </w:pPr>
      <w:r>
        <w:t>Članak 10.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Nositelj iskaznice ili značke obvezan je, odmah po saznanju, Ministarstvu pravosuđa prijaviti gubitak, otuđenje ili uništenje iskaznice ili značke.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Nova iskaznica ili značka izdat će se nakon što je izgubljena, otuđena ili uništena iskaznica ili značka oglašena nevažećom  u "Narodnim novinama". 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Troškove oglašavanja iz stavka 2. ovog članka i troškove izdavanja nove iskaznice ili značke snosi nositelj iskaznice. </w:t>
      </w:r>
    </w:p>
    <w:p w:rsidR="00862C41" w:rsidRDefault="00862C41" w:rsidP="00862C41">
      <w:pPr>
        <w:pStyle w:val="StandardWeb"/>
        <w:spacing w:before="240" w:beforeAutospacing="0" w:after="120" w:afterAutospacing="0"/>
        <w:jc w:val="center"/>
        <w:rPr>
          <w:b/>
          <w:bCs/>
          <w:i/>
          <w:iCs/>
          <w:color w:val="0000FF"/>
        </w:rPr>
      </w:pPr>
      <w:r>
        <w:t>Članak 11.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U slučaju prestanka državne službe, gubljenja statusa ovlaštene službene osobe, udaljenja iz službe ili rasporeda na poslove za koje nije određeno korištenje službene iskaznice ili nošenje značke, nositelj iskaznice i značke obvezan je u roku osam dana vratiti iskaznicu i značku Ministarstvu pravosuđa.</w:t>
      </w:r>
    </w:p>
    <w:p w:rsidR="00862C41" w:rsidRDefault="00862C41" w:rsidP="00862C41">
      <w:pPr>
        <w:pStyle w:val="StandardWeb"/>
        <w:spacing w:before="240" w:beforeAutospacing="0" w:after="120" w:afterAutospacing="0"/>
        <w:jc w:val="center"/>
        <w:rPr>
          <w:b/>
          <w:bCs/>
          <w:i/>
          <w:iCs/>
          <w:color w:val="0000FF"/>
        </w:rPr>
      </w:pPr>
      <w:r>
        <w:t>Članak 12.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Obrasci službenih iskaznica i znački</w:t>
      </w:r>
      <w:r>
        <w:rPr>
          <w:color w:val="FF0000"/>
        </w:rPr>
        <w:t xml:space="preserve"> </w:t>
      </w:r>
      <w:r>
        <w:t xml:space="preserve">otisnuti su uz ovaj Pravilnik i čine njezin sastavni dio. </w:t>
      </w: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>Članak 13.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>Službene iskaznice i značke izdane prema ranijim propisima, zamijenit će se službenim iskaznicama i značkama utvrđenim ovim Pravilnikom u roku od 90 (devedeset) dana od dana stupanja na snagu ovog Pravilnika.</w:t>
      </w:r>
    </w:p>
    <w:p w:rsidR="00862C41" w:rsidRDefault="00862C41" w:rsidP="00862C41">
      <w:pPr>
        <w:pStyle w:val="StandardWeb"/>
        <w:spacing w:before="0" w:beforeAutospacing="0" w:after="0" w:afterAutospacing="0"/>
        <w:jc w:val="center"/>
      </w:pPr>
    </w:p>
    <w:p w:rsidR="00862C41" w:rsidRDefault="00862C41" w:rsidP="00862C41">
      <w:pPr>
        <w:pStyle w:val="StandardWeb"/>
        <w:spacing w:before="240" w:beforeAutospacing="0" w:after="120" w:afterAutospacing="0"/>
        <w:jc w:val="center"/>
      </w:pPr>
      <w:r>
        <w:t>Članak 14.</w:t>
      </w:r>
    </w:p>
    <w:p w:rsidR="00862C41" w:rsidRDefault="00862C41" w:rsidP="00862C41">
      <w:pPr>
        <w:pStyle w:val="StandardWeb"/>
        <w:spacing w:before="0" w:beforeAutospacing="0" w:after="0" w:afterAutospacing="0"/>
        <w:ind w:firstLine="708"/>
        <w:jc w:val="both"/>
      </w:pPr>
      <w:r>
        <w:t xml:space="preserve">Ovaj Pravilnik stupa na snagu osmog dana od dana objave u „Narodnim novinama“. </w:t>
      </w:r>
    </w:p>
    <w:p w:rsidR="00862C41" w:rsidRDefault="00862C41" w:rsidP="00862C41">
      <w:pPr>
        <w:pStyle w:val="StandardWeb"/>
        <w:spacing w:before="0" w:beforeAutospacing="0" w:after="0" w:afterAutospacing="0"/>
      </w:pPr>
    </w:p>
    <w:p w:rsidR="00862C41" w:rsidRDefault="00862C41" w:rsidP="00862C41">
      <w:pPr>
        <w:pStyle w:val="StandardWeb"/>
        <w:spacing w:before="0" w:beforeAutospacing="0" w:after="0" w:afterAutospacing="0"/>
      </w:pPr>
    </w:p>
    <w:p w:rsidR="00862C41" w:rsidRDefault="00862C41" w:rsidP="00862C41">
      <w:pPr>
        <w:rPr>
          <w:b/>
          <w:bCs/>
        </w:rPr>
      </w:pPr>
      <w:r>
        <w:t xml:space="preserve">KLASA:          011-01/14-01/39                                                       </w:t>
      </w:r>
      <w:r>
        <w:rPr>
          <w:b/>
          <w:bCs/>
        </w:rPr>
        <w:t>M I N I S T A R</w:t>
      </w:r>
    </w:p>
    <w:p w:rsidR="00862C41" w:rsidRDefault="00862C41" w:rsidP="00862C41">
      <w:proofErr w:type="spellStart"/>
      <w:r>
        <w:t>URBROJ</w:t>
      </w:r>
      <w:proofErr w:type="spellEnd"/>
      <w:r>
        <w:t>:        514-03-01-02-</w:t>
      </w:r>
      <w:proofErr w:type="spellStart"/>
      <w:r>
        <w:t>02</w:t>
      </w:r>
      <w:proofErr w:type="spellEnd"/>
      <w:r>
        <w:t>-14-01</w:t>
      </w:r>
    </w:p>
    <w:p w:rsidR="00862C41" w:rsidRDefault="00862C41" w:rsidP="00862C41">
      <w:pPr>
        <w:rPr>
          <w:b/>
          <w:bCs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</w:rPr>
        <w:t xml:space="preserve">Orsat </w:t>
      </w:r>
      <w:proofErr w:type="spellStart"/>
      <w:r>
        <w:rPr>
          <w:b/>
          <w:bCs/>
        </w:rPr>
        <w:t>Miljenić</w:t>
      </w:r>
      <w:proofErr w:type="spellEnd"/>
    </w:p>
    <w:p w:rsidR="00862C41" w:rsidRDefault="00862C41" w:rsidP="00862C41">
      <w:r>
        <w:t xml:space="preserve">Zagreb,            3. travnja 2014. </w:t>
      </w:r>
    </w:p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>
      <w:pPr>
        <w:pStyle w:val="StandardWeb"/>
        <w:spacing w:before="0" w:beforeAutospacing="0" w:after="0" w:afterAutospacing="0"/>
      </w:pPr>
    </w:p>
    <w:p w:rsidR="00862C41" w:rsidRDefault="00862C41" w:rsidP="00862C41"/>
    <w:p w:rsidR="00862C41" w:rsidRDefault="00862C41" w:rsidP="00862C41">
      <w:pPr>
        <w:jc w:val="center"/>
      </w:pPr>
      <w:r>
        <w:t xml:space="preserve">       </w:t>
      </w:r>
      <w:r>
        <w:rPr>
          <w:noProof/>
        </w:rPr>
        <w:drawing>
          <wp:inline distT="0" distB="0" distL="0" distR="0">
            <wp:extent cx="3736975" cy="2444750"/>
            <wp:effectExtent l="0" t="0" r="0" b="0"/>
            <wp:docPr id="4" name="Slika 4" descr="cid:image001.png@01CF734C.1862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34C.186207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41" w:rsidRDefault="00862C41" w:rsidP="00862C41">
      <w:pPr>
        <w:jc w:val="center"/>
      </w:pPr>
    </w:p>
    <w:p w:rsidR="00862C41" w:rsidRDefault="00862C41" w:rsidP="00862C4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3429000" cy="2171700"/>
                <wp:effectExtent l="9525" t="6985" r="9525" b="1206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41" w:rsidRDefault="00862C41" w:rsidP="00862C4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Ovlasti:</w:t>
                            </w:r>
                          </w:p>
                          <w:p w:rsidR="00862C41" w:rsidRDefault="00862C41" w:rsidP="00862C41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714" w:hanging="35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Nositelj ove iskaznice ovlašten je obavljati</w:t>
                            </w:r>
                          </w:p>
                          <w:p w:rsidR="00862C41" w:rsidRDefault="00862C41" w:rsidP="00862C41">
                            <w:pPr>
                              <w:ind w:left="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nadzor obavljanja poslova osiguranja</w:t>
                            </w:r>
                          </w:p>
                          <w:p w:rsidR="00862C41" w:rsidRDefault="00862C41" w:rsidP="00862C41">
                            <w:pPr>
                              <w:ind w:left="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pravosudnih tijela.</w:t>
                            </w:r>
                          </w:p>
                          <w:p w:rsidR="00862C41" w:rsidRDefault="00862C41" w:rsidP="00862C41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Nositelj ove iskaznice ovlašten je držati i</w:t>
                            </w:r>
                          </w:p>
                          <w:p w:rsidR="00862C41" w:rsidRDefault="00862C41" w:rsidP="00862C41">
                            <w:pPr>
                              <w:ind w:left="709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nositi vatreno oružje i streljivo.</w:t>
                            </w:r>
                          </w:p>
                          <w:p w:rsidR="00862C41" w:rsidRDefault="00862C41" w:rsidP="00862C41">
                            <w:pPr>
                              <w:spacing w:after="1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62C41" w:rsidRDefault="00862C41" w:rsidP="00862C41">
                            <w:pPr>
                              <w:ind w:left="70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                                            M I N I S T A 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                                               </w:t>
                            </w:r>
                          </w:p>
                          <w:p w:rsidR="00862C41" w:rsidRDefault="00862C41" w:rsidP="00862C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_______________        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        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</w:t>
                            </w:r>
                          </w:p>
                          <w:p w:rsidR="00862C41" w:rsidRDefault="00862C41" w:rsidP="00862C41">
                            <w:r>
                              <w:rPr>
                                <w:sz w:val="20"/>
                                <w:szCs w:val="20"/>
                              </w:rPr>
                              <w:t>    Datum izdavanja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90pt;margin-top:13.3pt;width:270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">
                <v:textbox>
                  <w:txbxContent>
                    <w:p w:rsidR="00862C41" w:rsidRDefault="00862C41" w:rsidP="00862C4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Ovlasti:</w:t>
                      </w:r>
                    </w:p>
                    <w:p w:rsidR="00862C41" w:rsidRDefault="00862C41" w:rsidP="00862C41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714" w:hanging="35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Nositelj ove iskaznice ovlašten je obavljati</w:t>
                      </w:r>
                    </w:p>
                    <w:p w:rsidR="00862C41" w:rsidRDefault="00862C41" w:rsidP="00862C41">
                      <w:pPr>
                        <w:ind w:left="7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nadzor obavljanja poslova osiguranja</w:t>
                      </w:r>
                    </w:p>
                    <w:p w:rsidR="00862C41" w:rsidRDefault="00862C41" w:rsidP="00862C41">
                      <w:pPr>
                        <w:ind w:left="7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pravosudnih tijela.</w:t>
                      </w:r>
                    </w:p>
                    <w:p w:rsidR="00862C41" w:rsidRDefault="00862C41" w:rsidP="00862C41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</w:rPr>
                        <w:t>Nositelj ove iskaznice ovlašten je držati i</w:t>
                      </w:r>
                    </w:p>
                    <w:p w:rsidR="00862C41" w:rsidRDefault="00862C41" w:rsidP="00862C41">
                      <w:pPr>
                        <w:ind w:left="709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nositi vatreno oružje i streljivo.</w:t>
                      </w:r>
                    </w:p>
                    <w:p w:rsidR="00862C41" w:rsidRDefault="00862C41" w:rsidP="00862C41">
                      <w:pPr>
                        <w:spacing w:after="1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62C41" w:rsidRDefault="00862C41" w:rsidP="00862C41">
                      <w:pPr>
                        <w:ind w:left="70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                                            M I N I S T A R</w:t>
                      </w:r>
                      <w:r>
                        <w:rPr>
                          <w:b/>
                          <w:bCs/>
                        </w:rPr>
                        <w:t xml:space="preserve">                                               </w:t>
                      </w:r>
                    </w:p>
                    <w:p w:rsidR="00862C41" w:rsidRDefault="00862C41" w:rsidP="00862C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_______________        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M.P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         </w:t>
                      </w:r>
                      <w:r>
                        <w:rPr>
                          <w:b/>
                          <w:bCs/>
                        </w:rPr>
                        <w:t>_______________</w:t>
                      </w:r>
                    </w:p>
                    <w:p w:rsidR="00862C41" w:rsidRDefault="00862C41" w:rsidP="00862C41">
                      <w:r>
                        <w:rPr>
                          <w:sz w:val="20"/>
                          <w:szCs w:val="20"/>
                        </w:rPr>
                        <w:t>    Datum izdavanja</w:t>
                      </w:r>
                    </w:p>
                  </w:txbxContent>
                </v:textbox>
              </v:shape>
            </w:pict>
          </mc:Fallback>
        </mc:AlternateContent>
      </w:r>
    </w:p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/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  <w:r>
        <w:rPr>
          <w:noProof/>
        </w:rPr>
        <w:drawing>
          <wp:inline distT="0" distB="0" distL="0" distR="0">
            <wp:extent cx="2544445" cy="2892425"/>
            <wp:effectExtent l="0" t="0" r="8255" b="3175"/>
            <wp:docPr id="3" name="Slika 3" descr="cid:image002.png@01CF734C.1862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734C.186207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  <w:r>
        <w:t xml:space="preserve">     </w:t>
      </w:r>
      <w:r>
        <w:rPr>
          <w:noProof/>
        </w:rPr>
        <w:drawing>
          <wp:inline distT="0" distB="0" distL="0" distR="0">
            <wp:extent cx="3886200" cy="2405380"/>
            <wp:effectExtent l="0" t="0" r="0" b="0"/>
            <wp:docPr id="2" name="Slika 2" descr="cid:image003.png@01CF734C.1862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734C.186207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41" w:rsidRDefault="00862C41" w:rsidP="00862C41"/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</wp:posOffset>
                </wp:positionV>
                <wp:extent cx="3657600" cy="2400300"/>
                <wp:effectExtent l="9525" t="11430" r="9525" b="762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41" w:rsidRDefault="00862C41" w:rsidP="00862C4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Ovlasti:</w:t>
                            </w:r>
                          </w:p>
                          <w:p w:rsidR="00862C41" w:rsidRDefault="00862C41" w:rsidP="00862C4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Nositelj ove iskaznice ovlašten je obavljati</w:t>
                            </w:r>
                          </w:p>
                          <w:p w:rsidR="00862C41" w:rsidRDefault="00862C41" w:rsidP="00862C41">
                            <w:pPr>
                              <w:ind w:left="7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poslove osiguranja pravosudnih tijela sukladno</w:t>
                            </w:r>
                          </w:p>
                          <w:p w:rsidR="00862C41" w:rsidRDefault="00862C41" w:rsidP="00862C41">
                            <w:pPr>
                              <w:ind w:left="7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Zakonu o sudovima i drugim propisima.</w:t>
                            </w:r>
                          </w:p>
                          <w:p w:rsidR="00862C41" w:rsidRDefault="00862C41" w:rsidP="00862C4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Nositelj ove iskaznice ovlašten je držati i</w:t>
                            </w:r>
                          </w:p>
                          <w:p w:rsidR="00862C41" w:rsidRDefault="00862C41" w:rsidP="00862C41">
                            <w:pPr>
                              <w:ind w:left="709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nositi vatreno oružje i streljivo te ga primjenjivati</w:t>
                            </w:r>
                          </w:p>
                          <w:p w:rsidR="00862C41" w:rsidRDefault="00862C41" w:rsidP="00862C41">
                            <w:pPr>
                              <w:ind w:left="7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sukladno Zakonu o sudovima i drugim propisima.</w:t>
                            </w:r>
                          </w:p>
                          <w:p w:rsidR="00862C41" w:rsidRDefault="00862C41" w:rsidP="00862C41">
                            <w:pPr>
                              <w:spacing w:after="24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62C41" w:rsidRDefault="00862C41" w:rsidP="00862C41">
                            <w:pPr>
                              <w:ind w:left="70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                                            M I N I S T A R</w:t>
                            </w:r>
                          </w:p>
                          <w:p w:rsidR="00862C41" w:rsidRDefault="00862C41" w:rsidP="00862C41">
                            <w:pPr>
                              <w:ind w:left="70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                                               </w:t>
                            </w:r>
                          </w:p>
                          <w:p w:rsidR="00862C41" w:rsidRDefault="00862C41" w:rsidP="00862C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_______________        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         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_______________</w:t>
                            </w:r>
                          </w:p>
                          <w:p w:rsidR="00862C41" w:rsidRDefault="00862C41" w:rsidP="00862C41">
                            <w:r>
                              <w:rPr>
                                <w:sz w:val="20"/>
                                <w:szCs w:val="20"/>
                              </w:rPr>
                              <w:t>    Datum izdavanja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left:0;text-align:left;margin-left:90pt;margin-top:3.9pt;width:4in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">
                <v:textbox>
                  <w:txbxContent>
                    <w:p w:rsidR="00862C41" w:rsidRDefault="00862C41" w:rsidP="00862C4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Ovlasti:</w:t>
                      </w:r>
                    </w:p>
                    <w:p w:rsidR="00862C41" w:rsidRDefault="00862C41" w:rsidP="00862C41">
                      <w:pPr>
                        <w:numPr>
                          <w:ilvl w:val="0"/>
                          <w:numId w:val="2"/>
                        </w:numPr>
                        <w:spacing w:before="12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Nositelj ove iskaznice ovlašten je obavljati</w:t>
                      </w:r>
                    </w:p>
                    <w:p w:rsidR="00862C41" w:rsidRDefault="00862C41" w:rsidP="00862C41">
                      <w:pPr>
                        <w:ind w:left="72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poslove osiguranja pravosudnih tijela sukladno</w:t>
                      </w:r>
                    </w:p>
                    <w:p w:rsidR="00862C41" w:rsidRDefault="00862C41" w:rsidP="00862C41">
                      <w:pPr>
                        <w:ind w:left="72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Zakonu o sudovima i drugim propisima.</w:t>
                      </w:r>
                    </w:p>
                    <w:p w:rsidR="00862C41" w:rsidRDefault="00862C41" w:rsidP="00862C4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Nositelj ove iskaznice ovlašten je držati i</w:t>
                      </w:r>
                    </w:p>
                    <w:p w:rsidR="00862C41" w:rsidRDefault="00862C41" w:rsidP="00862C41">
                      <w:pPr>
                        <w:ind w:left="709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nositi vatreno oružje i streljivo te ga primjenjivati</w:t>
                      </w:r>
                    </w:p>
                    <w:p w:rsidR="00862C41" w:rsidRDefault="00862C41" w:rsidP="00862C41">
                      <w:pPr>
                        <w:ind w:left="72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sukladno Zakonu o sudovima i drugim propisima.</w:t>
                      </w:r>
                    </w:p>
                    <w:p w:rsidR="00862C41" w:rsidRDefault="00862C41" w:rsidP="00862C41">
                      <w:pPr>
                        <w:spacing w:after="24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62C41" w:rsidRDefault="00862C41" w:rsidP="00862C41">
                      <w:pPr>
                        <w:ind w:left="70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                                            M I N I S T A R</w:t>
                      </w:r>
                    </w:p>
                    <w:p w:rsidR="00862C41" w:rsidRDefault="00862C41" w:rsidP="00862C41">
                      <w:pPr>
                        <w:ind w:left="70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                                               </w:t>
                      </w:r>
                    </w:p>
                    <w:p w:rsidR="00862C41" w:rsidRDefault="00862C41" w:rsidP="00862C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_______________        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M.P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.         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_______________</w:t>
                      </w:r>
                    </w:p>
                    <w:p w:rsidR="00862C41" w:rsidRDefault="00862C41" w:rsidP="00862C41">
                      <w:r>
                        <w:rPr>
                          <w:sz w:val="20"/>
                          <w:szCs w:val="20"/>
                        </w:rPr>
                        <w:t>    Datum izdavanja</w:t>
                      </w:r>
                    </w:p>
                  </w:txbxContent>
                </v:textbox>
              </v:shape>
            </w:pict>
          </mc:Fallback>
        </mc:AlternateContent>
      </w: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r>
        <w:t xml:space="preserve">                    </w:t>
      </w:r>
    </w:p>
    <w:p w:rsidR="00862C41" w:rsidRDefault="00862C41" w:rsidP="00862C41"/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862C41" w:rsidRDefault="00862C41" w:rsidP="00862C41">
      <w:pPr>
        <w:jc w:val="center"/>
      </w:pPr>
    </w:p>
    <w:p w:rsidR="00AC623D" w:rsidRDefault="00862C41" w:rsidP="00862C41">
      <w:pPr>
        <w:jc w:val="center"/>
      </w:pPr>
      <w:r>
        <w:rPr>
          <w:noProof/>
        </w:rPr>
        <w:drawing>
          <wp:inline distT="0" distB="0" distL="0" distR="0" wp14:anchorId="39CDF390" wp14:editId="2D05B18E">
            <wp:extent cx="2633980" cy="2941955"/>
            <wp:effectExtent l="0" t="0" r="0" b="0"/>
            <wp:docPr id="1" name="Slika 1" descr="cid:image004.jpg@01CF734C.1862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CF734C.186207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2179"/>
    <w:multiLevelType w:val="hybridMultilevel"/>
    <w:tmpl w:val="099E4650"/>
    <w:lvl w:ilvl="0" w:tplc="E808026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6364C"/>
    <w:multiLevelType w:val="hybridMultilevel"/>
    <w:tmpl w:val="24ECF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18A8"/>
    <w:rsid w:val="00002D73"/>
    <w:rsid w:val="00003DB3"/>
    <w:rsid w:val="000055D1"/>
    <w:rsid w:val="00006958"/>
    <w:rsid w:val="000118FA"/>
    <w:rsid w:val="00012676"/>
    <w:rsid w:val="0001383C"/>
    <w:rsid w:val="00016745"/>
    <w:rsid w:val="000325D4"/>
    <w:rsid w:val="0003359E"/>
    <w:rsid w:val="0003545F"/>
    <w:rsid w:val="00037C83"/>
    <w:rsid w:val="00040079"/>
    <w:rsid w:val="0004696F"/>
    <w:rsid w:val="00047378"/>
    <w:rsid w:val="00052198"/>
    <w:rsid w:val="00057561"/>
    <w:rsid w:val="00061654"/>
    <w:rsid w:val="0006735F"/>
    <w:rsid w:val="0007092E"/>
    <w:rsid w:val="00072E69"/>
    <w:rsid w:val="0007771E"/>
    <w:rsid w:val="000804EE"/>
    <w:rsid w:val="00085DCC"/>
    <w:rsid w:val="00087554"/>
    <w:rsid w:val="00087802"/>
    <w:rsid w:val="0008785D"/>
    <w:rsid w:val="0009084A"/>
    <w:rsid w:val="000B76D0"/>
    <w:rsid w:val="000C125B"/>
    <w:rsid w:val="000C6582"/>
    <w:rsid w:val="000D025A"/>
    <w:rsid w:val="000E04F7"/>
    <w:rsid w:val="000E6197"/>
    <w:rsid w:val="000F5C7F"/>
    <w:rsid w:val="000F7181"/>
    <w:rsid w:val="00100B87"/>
    <w:rsid w:val="00102458"/>
    <w:rsid w:val="00103D03"/>
    <w:rsid w:val="001042BE"/>
    <w:rsid w:val="00107563"/>
    <w:rsid w:val="00111102"/>
    <w:rsid w:val="001123CA"/>
    <w:rsid w:val="001124BA"/>
    <w:rsid w:val="00114AF8"/>
    <w:rsid w:val="0011716C"/>
    <w:rsid w:val="00124F15"/>
    <w:rsid w:val="00125601"/>
    <w:rsid w:val="00130022"/>
    <w:rsid w:val="0013012E"/>
    <w:rsid w:val="00132C60"/>
    <w:rsid w:val="001412A8"/>
    <w:rsid w:val="00145773"/>
    <w:rsid w:val="00146461"/>
    <w:rsid w:val="00150B6D"/>
    <w:rsid w:val="00166FD3"/>
    <w:rsid w:val="001732E3"/>
    <w:rsid w:val="00174644"/>
    <w:rsid w:val="00175526"/>
    <w:rsid w:val="00175B53"/>
    <w:rsid w:val="00180608"/>
    <w:rsid w:val="00184367"/>
    <w:rsid w:val="00184F19"/>
    <w:rsid w:val="0018510C"/>
    <w:rsid w:val="00185C2B"/>
    <w:rsid w:val="00187417"/>
    <w:rsid w:val="00190AEF"/>
    <w:rsid w:val="00191AB1"/>
    <w:rsid w:val="001923FF"/>
    <w:rsid w:val="001A048B"/>
    <w:rsid w:val="001A15D0"/>
    <w:rsid w:val="001A7A11"/>
    <w:rsid w:val="001B208F"/>
    <w:rsid w:val="001C506A"/>
    <w:rsid w:val="001C65FF"/>
    <w:rsid w:val="001D2C93"/>
    <w:rsid w:val="001D49DC"/>
    <w:rsid w:val="001E1491"/>
    <w:rsid w:val="001E40DF"/>
    <w:rsid w:val="001E6984"/>
    <w:rsid w:val="001E6F51"/>
    <w:rsid w:val="001F1AF1"/>
    <w:rsid w:val="001F35A8"/>
    <w:rsid w:val="001F4272"/>
    <w:rsid w:val="001F4753"/>
    <w:rsid w:val="00204E74"/>
    <w:rsid w:val="00210FD2"/>
    <w:rsid w:val="00210FF7"/>
    <w:rsid w:val="00214575"/>
    <w:rsid w:val="00214796"/>
    <w:rsid w:val="00222CB9"/>
    <w:rsid w:val="00223A4A"/>
    <w:rsid w:val="002378F1"/>
    <w:rsid w:val="00237B59"/>
    <w:rsid w:val="00241A28"/>
    <w:rsid w:val="00242650"/>
    <w:rsid w:val="002449C4"/>
    <w:rsid w:val="00245AF2"/>
    <w:rsid w:val="00245BF7"/>
    <w:rsid w:val="002531DF"/>
    <w:rsid w:val="002628DF"/>
    <w:rsid w:val="00262986"/>
    <w:rsid w:val="002642F2"/>
    <w:rsid w:val="002659A0"/>
    <w:rsid w:val="00272E63"/>
    <w:rsid w:val="002748B7"/>
    <w:rsid w:val="00275D0C"/>
    <w:rsid w:val="00276E4F"/>
    <w:rsid w:val="0028073C"/>
    <w:rsid w:val="00280AED"/>
    <w:rsid w:val="002842A4"/>
    <w:rsid w:val="00293D80"/>
    <w:rsid w:val="002A29C9"/>
    <w:rsid w:val="002A3E55"/>
    <w:rsid w:val="002B7BFC"/>
    <w:rsid w:val="002C03FA"/>
    <w:rsid w:val="002C3F7F"/>
    <w:rsid w:val="002C4141"/>
    <w:rsid w:val="002C42FB"/>
    <w:rsid w:val="002C666D"/>
    <w:rsid w:val="002D3033"/>
    <w:rsid w:val="002E3E32"/>
    <w:rsid w:val="002F1B74"/>
    <w:rsid w:val="002F5AFF"/>
    <w:rsid w:val="003128F0"/>
    <w:rsid w:val="00312BF8"/>
    <w:rsid w:val="003211EB"/>
    <w:rsid w:val="00322D50"/>
    <w:rsid w:val="00324528"/>
    <w:rsid w:val="00325455"/>
    <w:rsid w:val="0032549E"/>
    <w:rsid w:val="00330854"/>
    <w:rsid w:val="003439F3"/>
    <w:rsid w:val="00344C4E"/>
    <w:rsid w:val="00345A3E"/>
    <w:rsid w:val="00345C1A"/>
    <w:rsid w:val="00346D6D"/>
    <w:rsid w:val="00351D7F"/>
    <w:rsid w:val="0036135F"/>
    <w:rsid w:val="00361F67"/>
    <w:rsid w:val="0036283E"/>
    <w:rsid w:val="00364794"/>
    <w:rsid w:val="003648D0"/>
    <w:rsid w:val="00365CC1"/>
    <w:rsid w:val="00371B9A"/>
    <w:rsid w:val="003739DE"/>
    <w:rsid w:val="00375B35"/>
    <w:rsid w:val="00382809"/>
    <w:rsid w:val="00383E44"/>
    <w:rsid w:val="00387C49"/>
    <w:rsid w:val="003937BE"/>
    <w:rsid w:val="003A1D6F"/>
    <w:rsid w:val="003A282C"/>
    <w:rsid w:val="003A3472"/>
    <w:rsid w:val="003A6F77"/>
    <w:rsid w:val="003B006F"/>
    <w:rsid w:val="003B0F68"/>
    <w:rsid w:val="003B2034"/>
    <w:rsid w:val="003B46B8"/>
    <w:rsid w:val="003C36EF"/>
    <w:rsid w:val="003C500B"/>
    <w:rsid w:val="003C6DBD"/>
    <w:rsid w:val="003D7607"/>
    <w:rsid w:val="003E23E0"/>
    <w:rsid w:val="003E586C"/>
    <w:rsid w:val="003E66CE"/>
    <w:rsid w:val="0041086F"/>
    <w:rsid w:val="00411C13"/>
    <w:rsid w:val="00414919"/>
    <w:rsid w:val="00422F98"/>
    <w:rsid w:val="00425ED4"/>
    <w:rsid w:val="0042696B"/>
    <w:rsid w:val="00427472"/>
    <w:rsid w:val="004337E1"/>
    <w:rsid w:val="004406BF"/>
    <w:rsid w:val="004416BE"/>
    <w:rsid w:val="004433E8"/>
    <w:rsid w:val="00446FB2"/>
    <w:rsid w:val="004510F8"/>
    <w:rsid w:val="00452A76"/>
    <w:rsid w:val="004534E3"/>
    <w:rsid w:val="00455EC1"/>
    <w:rsid w:val="00457B5D"/>
    <w:rsid w:val="00460989"/>
    <w:rsid w:val="00463551"/>
    <w:rsid w:val="0046523C"/>
    <w:rsid w:val="00470BC5"/>
    <w:rsid w:val="00470C40"/>
    <w:rsid w:val="00470FA3"/>
    <w:rsid w:val="00471EF9"/>
    <w:rsid w:val="00472EE3"/>
    <w:rsid w:val="00482D9F"/>
    <w:rsid w:val="00486DF4"/>
    <w:rsid w:val="00491DE3"/>
    <w:rsid w:val="004936D6"/>
    <w:rsid w:val="00495473"/>
    <w:rsid w:val="004A00CA"/>
    <w:rsid w:val="004A033C"/>
    <w:rsid w:val="004A5C13"/>
    <w:rsid w:val="004A75E0"/>
    <w:rsid w:val="004B2073"/>
    <w:rsid w:val="004B2378"/>
    <w:rsid w:val="004B2604"/>
    <w:rsid w:val="004B4933"/>
    <w:rsid w:val="004C0E9A"/>
    <w:rsid w:val="004C514E"/>
    <w:rsid w:val="004C5652"/>
    <w:rsid w:val="004C7B9A"/>
    <w:rsid w:val="004C7F72"/>
    <w:rsid w:val="004D65CB"/>
    <w:rsid w:val="004D7063"/>
    <w:rsid w:val="004E057A"/>
    <w:rsid w:val="004E38E9"/>
    <w:rsid w:val="004E42E7"/>
    <w:rsid w:val="004E7DE5"/>
    <w:rsid w:val="004F35B4"/>
    <w:rsid w:val="004F4332"/>
    <w:rsid w:val="004F4CAE"/>
    <w:rsid w:val="004F5E17"/>
    <w:rsid w:val="00503541"/>
    <w:rsid w:val="00504F41"/>
    <w:rsid w:val="005107FB"/>
    <w:rsid w:val="00511C42"/>
    <w:rsid w:val="005173BA"/>
    <w:rsid w:val="0053116E"/>
    <w:rsid w:val="005345E0"/>
    <w:rsid w:val="00536FC6"/>
    <w:rsid w:val="005379C3"/>
    <w:rsid w:val="0054542D"/>
    <w:rsid w:val="00545964"/>
    <w:rsid w:val="00553AF1"/>
    <w:rsid w:val="005727B8"/>
    <w:rsid w:val="005744A8"/>
    <w:rsid w:val="00575401"/>
    <w:rsid w:val="00575DF3"/>
    <w:rsid w:val="00582E9E"/>
    <w:rsid w:val="00583654"/>
    <w:rsid w:val="00584DFD"/>
    <w:rsid w:val="005928D1"/>
    <w:rsid w:val="00593AE2"/>
    <w:rsid w:val="00597414"/>
    <w:rsid w:val="005A44D0"/>
    <w:rsid w:val="005A7FDB"/>
    <w:rsid w:val="005B7E97"/>
    <w:rsid w:val="005C0318"/>
    <w:rsid w:val="005C3C70"/>
    <w:rsid w:val="005D1C69"/>
    <w:rsid w:val="005E070F"/>
    <w:rsid w:val="005E5D16"/>
    <w:rsid w:val="005E72C9"/>
    <w:rsid w:val="005F32CF"/>
    <w:rsid w:val="005F3676"/>
    <w:rsid w:val="005F579A"/>
    <w:rsid w:val="005F6C1D"/>
    <w:rsid w:val="005F7FD9"/>
    <w:rsid w:val="006036EB"/>
    <w:rsid w:val="00621A6E"/>
    <w:rsid w:val="00627669"/>
    <w:rsid w:val="0063663A"/>
    <w:rsid w:val="00642729"/>
    <w:rsid w:val="00646121"/>
    <w:rsid w:val="006461BA"/>
    <w:rsid w:val="00646731"/>
    <w:rsid w:val="00652EF6"/>
    <w:rsid w:val="006538D6"/>
    <w:rsid w:val="00653A18"/>
    <w:rsid w:val="00663F48"/>
    <w:rsid w:val="006649B2"/>
    <w:rsid w:val="006729DE"/>
    <w:rsid w:val="00682431"/>
    <w:rsid w:val="00682988"/>
    <w:rsid w:val="0068598C"/>
    <w:rsid w:val="006933A6"/>
    <w:rsid w:val="006A10B3"/>
    <w:rsid w:val="006A53D0"/>
    <w:rsid w:val="006A6DF4"/>
    <w:rsid w:val="006C2F25"/>
    <w:rsid w:val="006C550B"/>
    <w:rsid w:val="006D1494"/>
    <w:rsid w:val="006D3712"/>
    <w:rsid w:val="006D6C38"/>
    <w:rsid w:val="006D6C99"/>
    <w:rsid w:val="006E00AF"/>
    <w:rsid w:val="006E00B5"/>
    <w:rsid w:val="006E41F9"/>
    <w:rsid w:val="006E64D2"/>
    <w:rsid w:val="006F0CC1"/>
    <w:rsid w:val="006F114C"/>
    <w:rsid w:val="006F5BBD"/>
    <w:rsid w:val="00701817"/>
    <w:rsid w:val="00706C0D"/>
    <w:rsid w:val="007117E2"/>
    <w:rsid w:val="00712F77"/>
    <w:rsid w:val="0072006E"/>
    <w:rsid w:val="00723C02"/>
    <w:rsid w:val="00723FDA"/>
    <w:rsid w:val="00726E8F"/>
    <w:rsid w:val="007277C9"/>
    <w:rsid w:val="00727FA2"/>
    <w:rsid w:val="007338C6"/>
    <w:rsid w:val="00735952"/>
    <w:rsid w:val="00742763"/>
    <w:rsid w:val="007463B9"/>
    <w:rsid w:val="0074706E"/>
    <w:rsid w:val="00750DF9"/>
    <w:rsid w:val="00756B24"/>
    <w:rsid w:val="0076025C"/>
    <w:rsid w:val="00760B4B"/>
    <w:rsid w:val="00760EA0"/>
    <w:rsid w:val="00761996"/>
    <w:rsid w:val="00762CDA"/>
    <w:rsid w:val="00764932"/>
    <w:rsid w:val="007652CB"/>
    <w:rsid w:val="00774852"/>
    <w:rsid w:val="00775A92"/>
    <w:rsid w:val="00781A1E"/>
    <w:rsid w:val="007827C4"/>
    <w:rsid w:val="00782DD8"/>
    <w:rsid w:val="007835F6"/>
    <w:rsid w:val="00784C34"/>
    <w:rsid w:val="00785555"/>
    <w:rsid w:val="007916FB"/>
    <w:rsid w:val="00792998"/>
    <w:rsid w:val="00796874"/>
    <w:rsid w:val="00796876"/>
    <w:rsid w:val="007A0BA8"/>
    <w:rsid w:val="007A14C9"/>
    <w:rsid w:val="007B2FB6"/>
    <w:rsid w:val="007B6209"/>
    <w:rsid w:val="007D4403"/>
    <w:rsid w:val="007D6B8A"/>
    <w:rsid w:val="007D7848"/>
    <w:rsid w:val="007E0FB3"/>
    <w:rsid w:val="007E6FEF"/>
    <w:rsid w:val="007F2CDF"/>
    <w:rsid w:val="007F3411"/>
    <w:rsid w:val="008045F8"/>
    <w:rsid w:val="0081695B"/>
    <w:rsid w:val="00825FFD"/>
    <w:rsid w:val="00830081"/>
    <w:rsid w:val="00836CB1"/>
    <w:rsid w:val="00847B1F"/>
    <w:rsid w:val="00850E74"/>
    <w:rsid w:val="0085126A"/>
    <w:rsid w:val="00853706"/>
    <w:rsid w:val="00860079"/>
    <w:rsid w:val="00862C41"/>
    <w:rsid w:val="008634B6"/>
    <w:rsid w:val="00866EA9"/>
    <w:rsid w:val="00873679"/>
    <w:rsid w:val="00873DEE"/>
    <w:rsid w:val="0087414C"/>
    <w:rsid w:val="0087661F"/>
    <w:rsid w:val="00881DA6"/>
    <w:rsid w:val="008857AE"/>
    <w:rsid w:val="008869E8"/>
    <w:rsid w:val="00887399"/>
    <w:rsid w:val="00887480"/>
    <w:rsid w:val="00887C85"/>
    <w:rsid w:val="00896F15"/>
    <w:rsid w:val="008A3452"/>
    <w:rsid w:val="008B2019"/>
    <w:rsid w:val="008B3483"/>
    <w:rsid w:val="008B4F49"/>
    <w:rsid w:val="008C1656"/>
    <w:rsid w:val="008C2983"/>
    <w:rsid w:val="008C5E3B"/>
    <w:rsid w:val="008D05BA"/>
    <w:rsid w:val="008D0838"/>
    <w:rsid w:val="008D5B9D"/>
    <w:rsid w:val="008E72E4"/>
    <w:rsid w:val="00905081"/>
    <w:rsid w:val="00906A56"/>
    <w:rsid w:val="00911871"/>
    <w:rsid w:val="00912633"/>
    <w:rsid w:val="009168C8"/>
    <w:rsid w:val="00923F38"/>
    <w:rsid w:val="0092445B"/>
    <w:rsid w:val="00924A76"/>
    <w:rsid w:val="00925B0F"/>
    <w:rsid w:val="009273B9"/>
    <w:rsid w:val="00931ACB"/>
    <w:rsid w:val="00933BE6"/>
    <w:rsid w:val="00941885"/>
    <w:rsid w:val="00942617"/>
    <w:rsid w:val="00942D0F"/>
    <w:rsid w:val="0094315F"/>
    <w:rsid w:val="00951D87"/>
    <w:rsid w:val="009538E2"/>
    <w:rsid w:val="0095592D"/>
    <w:rsid w:val="0095595C"/>
    <w:rsid w:val="00955F00"/>
    <w:rsid w:val="009574D1"/>
    <w:rsid w:val="00962743"/>
    <w:rsid w:val="009745F1"/>
    <w:rsid w:val="0097475C"/>
    <w:rsid w:val="00977184"/>
    <w:rsid w:val="00983587"/>
    <w:rsid w:val="009847B9"/>
    <w:rsid w:val="00987537"/>
    <w:rsid w:val="00990068"/>
    <w:rsid w:val="0099326E"/>
    <w:rsid w:val="00995CC6"/>
    <w:rsid w:val="009A03DD"/>
    <w:rsid w:val="009A20C8"/>
    <w:rsid w:val="009A4859"/>
    <w:rsid w:val="009A5206"/>
    <w:rsid w:val="009A5D2B"/>
    <w:rsid w:val="009A5F21"/>
    <w:rsid w:val="009A6AAC"/>
    <w:rsid w:val="009B18A6"/>
    <w:rsid w:val="009B6B6F"/>
    <w:rsid w:val="009B7C1A"/>
    <w:rsid w:val="009C1E3B"/>
    <w:rsid w:val="009C2270"/>
    <w:rsid w:val="009C7B77"/>
    <w:rsid w:val="009D108E"/>
    <w:rsid w:val="009D69B4"/>
    <w:rsid w:val="009E0DAD"/>
    <w:rsid w:val="009E4254"/>
    <w:rsid w:val="009E5356"/>
    <w:rsid w:val="009F24F3"/>
    <w:rsid w:val="009F36C4"/>
    <w:rsid w:val="009F42AD"/>
    <w:rsid w:val="009F7C94"/>
    <w:rsid w:val="00A031A0"/>
    <w:rsid w:val="00A13DC7"/>
    <w:rsid w:val="00A150BA"/>
    <w:rsid w:val="00A160CA"/>
    <w:rsid w:val="00A20006"/>
    <w:rsid w:val="00A254E6"/>
    <w:rsid w:val="00A344D7"/>
    <w:rsid w:val="00A479D9"/>
    <w:rsid w:val="00A50125"/>
    <w:rsid w:val="00A52C6E"/>
    <w:rsid w:val="00A53A1F"/>
    <w:rsid w:val="00A565C1"/>
    <w:rsid w:val="00A6183C"/>
    <w:rsid w:val="00A6270D"/>
    <w:rsid w:val="00A70E8A"/>
    <w:rsid w:val="00A730E7"/>
    <w:rsid w:val="00A761F5"/>
    <w:rsid w:val="00A801F4"/>
    <w:rsid w:val="00A83DEE"/>
    <w:rsid w:val="00A84D07"/>
    <w:rsid w:val="00A84DBA"/>
    <w:rsid w:val="00A87423"/>
    <w:rsid w:val="00A875EC"/>
    <w:rsid w:val="00A92748"/>
    <w:rsid w:val="00AA5583"/>
    <w:rsid w:val="00AB26CE"/>
    <w:rsid w:val="00AB37A3"/>
    <w:rsid w:val="00AB6168"/>
    <w:rsid w:val="00AB6D2B"/>
    <w:rsid w:val="00AC5001"/>
    <w:rsid w:val="00AC623D"/>
    <w:rsid w:val="00AD179E"/>
    <w:rsid w:val="00AD45BD"/>
    <w:rsid w:val="00AD47B1"/>
    <w:rsid w:val="00AE0177"/>
    <w:rsid w:val="00AE1BE5"/>
    <w:rsid w:val="00AE2221"/>
    <w:rsid w:val="00AE26BF"/>
    <w:rsid w:val="00AF6E96"/>
    <w:rsid w:val="00AF774B"/>
    <w:rsid w:val="00B07706"/>
    <w:rsid w:val="00B07EF6"/>
    <w:rsid w:val="00B122FA"/>
    <w:rsid w:val="00B17237"/>
    <w:rsid w:val="00B21970"/>
    <w:rsid w:val="00B24642"/>
    <w:rsid w:val="00B27CA0"/>
    <w:rsid w:val="00B30429"/>
    <w:rsid w:val="00B33B2C"/>
    <w:rsid w:val="00B37042"/>
    <w:rsid w:val="00B4011C"/>
    <w:rsid w:val="00B416EA"/>
    <w:rsid w:val="00B43F61"/>
    <w:rsid w:val="00B446A6"/>
    <w:rsid w:val="00B46C51"/>
    <w:rsid w:val="00B47BFD"/>
    <w:rsid w:val="00B50F76"/>
    <w:rsid w:val="00B52DB1"/>
    <w:rsid w:val="00B5388A"/>
    <w:rsid w:val="00B55129"/>
    <w:rsid w:val="00B56FB1"/>
    <w:rsid w:val="00B7037D"/>
    <w:rsid w:val="00B7233A"/>
    <w:rsid w:val="00B824DF"/>
    <w:rsid w:val="00B833F4"/>
    <w:rsid w:val="00B8497D"/>
    <w:rsid w:val="00B9584A"/>
    <w:rsid w:val="00B97FE1"/>
    <w:rsid w:val="00BA1ABB"/>
    <w:rsid w:val="00BA444F"/>
    <w:rsid w:val="00BA4614"/>
    <w:rsid w:val="00BB10C6"/>
    <w:rsid w:val="00BB3A7C"/>
    <w:rsid w:val="00BB3DD3"/>
    <w:rsid w:val="00BB4272"/>
    <w:rsid w:val="00BB513C"/>
    <w:rsid w:val="00BB754F"/>
    <w:rsid w:val="00BC2C42"/>
    <w:rsid w:val="00BC30BB"/>
    <w:rsid w:val="00BC32FE"/>
    <w:rsid w:val="00BC501D"/>
    <w:rsid w:val="00BC6143"/>
    <w:rsid w:val="00BC7237"/>
    <w:rsid w:val="00BC7271"/>
    <w:rsid w:val="00BD3CC0"/>
    <w:rsid w:val="00BE0457"/>
    <w:rsid w:val="00BE374D"/>
    <w:rsid w:val="00BF1509"/>
    <w:rsid w:val="00BF2340"/>
    <w:rsid w:val="00BF2675"/>
    <w:rsid w:val="00BF64B0"/>
    <w:rsid w:val="00C00AC8"/>
    <w:rsid w:val="00C0570D"/>
    <w:rsid w:val="00C15D32"/>
    <w:rsid w:val="00C23A4B"/>
    <w:rsid w:val="00C25976"/>
    <w:rsid w:val="00C30B1A"/>
    <w:rsid w:val="00C30EC0"/>
    <w:rsid w:val="00C332B8"/>
    <w:rsid w:val="00C34A2F"/>
    <w:rsid w:val="00C44051"/>
    <w:rsid w:val="00C46D0A"/>
    <w:rsid w:val="00C47DCB"/>
    <w:rsid w:val="00C51683"/>
    <w:rsid w:val="00C5651D"/>
    <w:rsid w:val="00C56E1E"/>
    <w:rsid w:val="00C57D2D"/>
    <w:rsid w:val="00C60232"/>
    <w:rsid w:val="00C619F0"/>
    <w:rsid w:val="00C66448"/>
    <w:rsid w:val="00C705F3"/>
    <w:rsid w:val="00C70B5A"/>
    <w:rsid w:val="00C72012"/>
    <w:rsid w:val="00C77616"/>
    <w:rsid w:val="00C83930"/>
    <w:rsid w:val="00C92BF3"/>
    <w:rsid w:val="00C93724"/>
    <w:rsid w:val="00C96A7E"/>
    <w:rsid w:val="00CA2597"/>
    <w:rsid w:val="00CA39E2"/>
    <w:rsid w:val="00CA5752"/>
    <w:rsid w:val="00CB2574"/>
    <w:rsid w:val="00CD2F41"/>
    <w:rsid w:val="00CD63D5"/>
    <w:rsid w:val="00CE07AE"/>
    <w:rsid w:val="00CE2D83"/>
    <w:rsid w:val="00CE33CE"/>
    <w:rsid w:val="00CE59EA"/>
    <w:rsid w:val="00CE5A5A"/>
    <w:rsid w:val="00CE676B"/>
    <w:rsid w:val="00CE6E3F"/>
    <w:rsid w:val="00CE714E"/>
    <w:rsid w:val="00CF15DC"/>
    <w:rsid w:val="00D04744"/>
    <w:rsid w:val="00D0626C"/>
    <w:rsid w:val="00D06EE6"/>
    <w:rsid w:val="00D13430"/>
    <w:rsid w:val="00D15444"/>
    <w:rsid w:val="00D154AD"/>
    <w:rsid w:val="00D16DEA"/>
    <w:rsid w:val="00D17C30"/>
    <w:rsid w:val="00D2112F"/>
    <w:rsid w:val="00D216E0"/>
    <w:rsid w:val="00D23193"/>
    <w:rsid w:val="00D2383F"/>
    <w:rsid w:val="00D302C9"/>
    <w:rsid w:val="00D354DA"/>
    <w:rsid w:val="00D368E1"/>
    <w:rsid w:val="00D37573"/>
    <w:rsid w:val="00D40A4F"/>
    <w:rsid w:val="00D437DB"/>
    <w:rsid w:val="00D44A0E"/>
    <w:rsid w:val="00D44D15"/>
    <w:rsid w:val="00D477F0"/>
    <w:rsid w:val="00D47FA6"/>
    <w:rsid w:val="00D51F52"/>
    <w:rsid w:val="00D545F7"/>
    <w:rsid w:val="00D5524E"/>
    <w:rsid w:val="00D5792B"/>
    <w:rsid w:val="00D638FB"/>
    <w:rsid w:val="00D65962"/>
    <w:rsid w:val="00D711AB"/>
    <w:rsid w:val="00D7132D"/>
    <w:rsid w:val="00D72083"/>
    <w:rsid w:val="00D8072C"/>
    <w:rsid w:val="00D80C4B"/>
    <w:rsid w:val="00D80C61"/>
    <w:rsid w:val="00D849F2"/>
    <w:rsid w:val="00D865B9"/>
    <w:rsid w:val="00D90C7A"/>
    <w:rsid w:val="00DA0F4C"/>
    <w:rsid w:val="00DA3DC2"/>
    <w:rsid w:val="00DA5E15"/>
    <w:rsid w:val="00DA6450"/>
    <w:rsid w:val="00DB7C7B"/>
    <w:rsid w:val="00DC02CE"/>
    <w:rsid w:val="00DC73D9"/>
    <w:rsid w:val="00DD3EE6"/>
    <w:rsid w:val="00DD3FF1"/>
    <w:rsid w:val="00DD61CE"/>
    <w:rsid w:val="00DD71CB"/>
    <w:rsid w:val="00DE2C91"/>
    <w:rsid w:val="00DE416C"/>
    <w:rsid w:val="00DE4A77"/>
    <w:rsid w:val="00DF37B5"/>
    <w:rsid w:val="00DF56B2"/>
    <w:rsid w:val="00E0190F"/>
    <w:rsid w:val="00E12B2B"/>
    <w:rsid w:val="00E12F9C"/>
    <w:rsid w:val="00E131F3"/>
    <w:rsid w:val="00E15571"/>
    <w:rsid w:val="00E27A93"/>
    <w:rsid w:val="00E3084E"/>
    <w:rsid w:val="00E34971"/>
    <w:rsid w:val="00E35743"/>
    <w:rsid w:val="00E35DAF"/>
    <w:rsid w:val="00E36CD1"/>
    <w:rsid w:val="00E4062D"/>
    <w:rsid w:val="00E42316"/>
    <w:rsid w:val="00E431E1"/>
    <w:rsid w:val="00E50652"/>
    <w:rsid w:val="00E506F4"/>
    <w:rsid w:val="00E53119"/>
    <w:rsid w:val="00E609A9"/>
    <w:rsid w:val="00E624CD"/>
    <w:rsid w:val="00E64E42"/>
    <w:rsid w:val="00E700EB"/>
    <w:rsid w:val="00E71FDC"/>
    <w:rsid w:val="00E7412E"/>
    <w:rsid w:val="00E8146D"/>
    <w:rsid w:val="00E84646"/>
    <w:rsid w:val="00E86B47"/>
    <w:rsid w:val="00E91E91"/>
    <w:rsid w:val="00E97CB2"/>
    <w:rsid w:val="00EA1304"/>
    <w:rsid w:val="00EA1F92"/>
    <w:rsid w:val="00EA250B"/>
    <w:rsid w:val="00EA4A60"/>
    <w:rsid w:val="00EA7C99"/>
    <w:rsid w:val="00EA7D39"/>
    <w:rsid w:val="00EB2669"/>
    <w:rsid w:val="00EB2C00"/>
    <w:rsid w:val="00EB3A94"/>
    <w:rsid w:val="00EB7B8F"/>
    <w:rsid w:val="00EC2016"/>
    <w:rsid w:val="00EC2D1F"/>
    <w:rsid w:val="00EC4A9A"/>
    <w:rsid w:val="00EC74EE"/>
    <w:rsid w:val="00ED4698"/>
    <w:rsid w:val="00ED6D21"/>
    <w:rsid w:val="00EE047B"/>
    <w:rsid w:val="00EE2A7F"/>
    <w:rsid w:val="00EE414A"/>
    <w:rsid w:val="00EE4E4A"/>
    <w:rsid w:val="00EE7A88"/>
    <w:rsid w:val="00EF696D"/>
    <w:rsid w:val="00F035BF"/>
    <w:rsid w:val="00F05417"/>
    <w:rsid w:val="00F1300B"/>
    <w:rsid w:val="00F17339"/>
    <w:rsid w:val="00F20270"/>
    <w:rsid w:val="00F24EF7"/>
    <w:rsid w:val="00F26FB4"/>
    <w:rsid w:val="00F30506"/>
    <w:rsid w:val="00F328A6"/>
    <w:rsid w:val="00F32BC1"/>
    <w:rsid w:val="00F3717D"/>
    <w:rsid w:val="00F40A02"/>
    <w:rsid w:val="00F438F0"/>
    <w:rsid w:val="00F4619A"/>
    <w:rsid w:val="00F50BFB"/>
    <w:rsid w:val="00F56FA9"/>
    <w:rsid w:val="00F60F17"/>
    <w:rsid w:val="00F7589E"/>
    <w:rsid w:val="00F7679E"/>
    <w:rsid w:val="00F77C2A"/>
    <w:rsid w:val="00F82EBA"/>
    <w:rsid w:val="00F8386E"/>
    <w:rsid w:val="00F86DF5"/>
    <w:rsid w:val="00F87C7C"/>
    <w:rsid w:val="00F9223B"/>
    <w:rsid w:val="00F97AF2"/>
    <w:rsid w:val="00FA1D0D"/>
    <w:rsid w:val="00FC642C"/>
    <w:rsid w:val="00FD35D7"/>
    <w:rsid w:val="00FD7EAB"/>
    <w:rsid w:val="00FE03C9"/>
    <w:rsid w:val="00FE1BB6"/>
    <w:rsid w:val="00FE4C1B"/>
    <w:rsid w:val="00FE55FF"/>
    <w:rsid w:val="00FE6314"/>
    <w:rsid w:val="00FF1483"/>
    <w:rsid w:val="00FF1516"/>
    <w:rsid w:val="00FF41F8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4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862C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862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62C41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2C41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62C4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2C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C41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4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862C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862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62C41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2C41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62C4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2C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C4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jpg@01CF734C.1862072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F734C.1862072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CF734C.186207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CF734C.186207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wsadmin</cp:lastModifiedBy>
  <cp:revision>2</cp:revision>
  <dcterms:created xsi:type="dcterms:W3CDTF">2014-08-08T11:56:00Z</dcterms:created>
  <dcterms:modified xsi:type="dcterms:W3CDTF">2014-08-08T11:56:00Z</dcterms:modified>
</cp:coreProperties>
</file>